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D81024" w:rsidRPr="00D12E7F" w:rsidTr="00BD337A">
        <w:trPr>
          <w:trHeight w:val="1276"/>
          <w:jc w:val="center"/>
        </w:trPr>
        <w:tc>
          <w:tcPr>
            <w:tcW w:w="4051" w:type="dxa"/>
            <w:gridSpan w:val="2"/>
          </w:tcPr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BOSNA I HERCEGOVINA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FEDERACIJA BOSNE I HERCEGOVINE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PARLAMENT FEDERACIJE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 xml:space="preserve"> PREDSTAVNIČKI/ZASTUPNIČKI DOM  </w:t>
            </w:r>
          </w:p>
          <w:p w:rsidR="00D81024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transport i komunikacije/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  <w:lang w:eastAsia="hr-HR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promet i komunikacije</w:t>
            </w:r>
          </w:p>
        </w:tc>
        <w:tc>
          <w:tcPr>
            <w:tcW w:w="1985" w:type="dxa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</w:t>
            </w:r>
            <w:r w:rsidRPr="005F42D0">
              <w:rPr>
                <w:rFonts w:ascii="Times New Roman" w:eastAsia="Times New Roman" w:hAnsi="Times New Roman" w:cs="Times New Roman"/>
                <w:noProof/>
                <w:color w:val="404040" w:themeColor="text1" w:themeTint="BF"/>
                <w:sz w:val="20"/>
                <w:szCs w:val="20"/>
                <w:lang w:eastAsia="bs-Latn-BA"/>
              </w:rPr>
              <w:drawing>
                <wp:inline distT="0" distB="0" distL="0" distR="0" wp14:anchorId="32084693" wp14:editId="02883BC4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ƂOCHA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HA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Ф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Д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EPA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JA ƂOCHE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ПAPЛAMEHT ФEДEPAЦИJE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ПPEДCTABHИЧKИ ДOM</w:t>
            </w:r>
          </w:p>
          <w:p w:rsidR="00D81024" w:rsidRPr="00B428A2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</w:pPr>
            <w:r w:rsidRPr="00B428A2"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  <w:t>Одбор за транспорт и комуникације</w:t>
            </w:r>
          </w:p>
        </w:tc>
      </w:tr>
      <w:tr w:rsidR="00D81024" w:rsidRPr="00D12E7F" w:rsidTr="00BD337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jc w:val="right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                 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FEDERATION OF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PARLIAMENT OF THE FEDERATION</w:t>
            </w:r>
          </w:p>
          <w:p w:rsidR="00D81024" w:rsidRPr="005B0D23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HOUSE OF REPRESENTATIVES</w:t>
            </w: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D81024" w:rsidRPr="00D12E7F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000000"/>
                <w:sz w:val="18"/>
                <w:szCs w:val="18"/>
                <w:lang w:eastAsia="hr-HR"/>
              </w:rPr>
            </w:pPr>
          </w:p>
        </w:tc>
      </w:tr>
    </w:tbl>
    <w:p w:rsidR="00094880" w:rsidRDefault="00C81ED3" w:rsidP="00AD3BB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Sarajevo, 31</w:t>
      </w:r>
      <w:r w:rsidR="00C07206">
        <w:rPr>
          <w:rFonts w:ascii="Arial" w:hAnsi="Arial" w:cs="Arial"/>
          <w:sz w:val="24"/>
          <w:szCs w:val="24"/>
        </w:rPr>
        <w:t>.0</w:t>
      </w:r>
      <w:r w:rsidR="0019407F">
        <w:rPr>
          <w:rFonts w:ascii="Arial" w:hAnsi="Arial" w:cs="Arial"/>
          <w:sz w:val="24"/>
          <w:szCs w:val="24"/>
        </w:rPr>
        <w:t>3</w:t>
      </w:r>
      <w:r w:rsidR="00C07206">
        <w:rPr>
          <w:rFonts w:ascii="Arial" w:hAnsi="Arial" w:cs="Arial"/>
          <w:sz w:val="24"/>
          <w:szCs w:val="24"/>
        </w:rPr>
        <w:t>.2022</w:t>
      </w:r>
      <w:r w:rsidR="00C16230" w:rsidRPr="00C16230">
        <w:rPr>
          <w:rFonts w:ascii="Arial" w:hAnsi="Arial" w:cs="Arial"/>
          <w:sz w:val="24"/>
          <w:szCs w:val="24"/>
        </w:rPr>
        <w:t>. godine</w:t>
      </w:r>
    </w:p>
    <w:p w:rsidR="0031010A" w:rsidRDefault="00C16230" w:rsidP="00AD3BB3">
      <w:pPr>
        <w:spacing w:after="0"/>
        <w:rPr>
          <w:rFonts w:ascii="Arial" w:hAnsi="Arial" w:cs="Arial"/>
          <w:sz w:val="24"/>
          <w:szCs w:val="24"/>
        </w:rPr>
      </w:pPr>
      <w:r w:rsidRPr="0031010A">
        <w:rPr>
          <w:rFonts w:ascii="Arial" w:hAnsi="Arial" w:cs="Arial"/>
          <w:sz w:val="24"/>
          <w:szCs w:val="24"/>
        </w:rPr>
        <w:t>Broj: 01/16-</w:t>
      </w:r>
      <w:r w:rsidR="006E5D1C">
        <w:rPr>
          <w:rFonts w:ascii="Arial" w:hAnsi="Arial" w:cs="Arial"/>
          <w:sz w:val="24"/>
          <w:szCs w:val="24"/>
        </w:rPr>
        <w:t>02-</w:t>
      </w:r>
      <w:r w:rsidR="00432687">
        <w:rPr>
          <w:rFonts w:ascii="Arial" w:hAnsi="Arial" w:cs="Arial"/>
          <w:sz w:val="24"/>
          <w:szCs w:val="24"/>
        </w:rPr>
        <w:t>694</w:t>
      </w:r>
      <w:r w:rsidR="00C07206">
        <w:rPr>
          <w:rFonts w:ascii="Arial" w:hAnsi="Arial" w:cs="Arial"/>
          <w:sz w:val="24"/>
          <w:szCs w:val="24"/>
        </w:rPr>
        <w:t>/22</w:t>
      </w:r>
    </w:p>
    <w:p w:rsidR="00FA2D35" w:rsidRDefault="00FA2D35" w:rsidP="00AD3BB3">
      <w:pPr>
        <w:spacing w:after="0"/>
        <w:rPr>
          <w:rFonts w:ascii="Arial" w:hAnsi="Arial" w:cs="Arial"/>
          <w:sz w:val="24"/>
          <w:szCs w:val="24"/>
        </w:rPr>
      </w:pPr>
    </w:p>
    <w:p w:rsidR="00FA2D35" w:rsidRDefault="0031010A" w:rsidP="00AD3BB3">
      <w:pPr>
        <w:spacing w:after="0"/>
        <w:rPr>
          <w:rFonts w:ascii="Arial" w:hAnsi="Arial" w:cs="Arial"/>
          <w:b/>
        </w:rPr>
      </w:pPr>
      <w:r w:rsidRPr="0026189D">
        <w:rPr>
          <w:rFonts w:ascii="Arial" w:hAnsi="Arial" w:cs="Arial"/>
          <w:b/>
        </w:rPr>
        <w:t>POZIV</w:t>
      </w:r>
    </w:p>
    <w:p w:rsidR="0026189D" w:rsidRPr="0026189D" w:rsidRDefault="0026189D" w:rsidP="00AD3BB3">
      <w:pPr>
        <w:spacing w:after="0"/>
        <w:rPr>
          <w:rFonts w:ascii="Arial" w:hAnsi="Arial" w:cs="Arial"/>
          <w:b/>
        </w:rPr>
      </w:pPr>
    </w:p>
    <w:p w:rsidR="00603ACA" w:rsidRPr="0026189D" w:rsidRDefault="00603ACA" w:rsidP="00603ACA">
      <w:pPr>
        <w:jc w:val="both"/>
        <w:rPr>
          <w:rFonts w:ascii="Arial" w:hAnsi="Arial" w:cs="Arial"/>
        </w:rPr>
      </w:pPr>
      <w:r w:rsidRPr="0026189D">
        <w:rPr>
          <w:rFonts w:ascii="Arial" w:hAnsi="Arial" w:cs="Arial"/>
        </w:rPr>
        <w:t xml:space="preserve">         </w:t>
      </w:r>
      <w:r w:rsidR="00CE4B1D" w:rsidRPr="0026189D">
        <w:rPr>
          <w:rFonts w:ascii="Arial" w:hAnsi="Arial" w:cs="Arial"/>
        </w:rPr>
        <w:t>Temeljem</w:t>
      </w:r>
      <w:r w:rsidR="008D4507" w:rsidRPr="0026189D">
        <w:rPr>
          <w:rFonts w:ascii="Arial" w:hAnsi="Arial" w:cs="Arial"/>
        </w:rPr>
        <w:t xml:space="preserve"> čl</w:t>
      </w:r>
      <w:r w:rsidR="003E0C48" w:rsidRPr="0026189D">
        <w:rPr>
          <w:rFonts w:ascii="Arial" w:hAnsi="Arial" w:cs="Arial"/>
        </w:rPr>
        <w:t>an</w:t>
      </w:r>
      <w:r w:rsidR="00CE4B1D" w:rsidRPr="0026189D">
        <w:rPr>
          <w:rFonts w:ascii="Arial" w:hAnsi="Arial" w:cs="Arial"/>
        </w:rPr>
        <w:t>k</w:t>
      </w:r>
      <w:r w:rsidR="003E0C48" w:rsidRPr="0026189D">
        <w:rPr>
          <w:rFonts w:ascii="Arial" w:hAnsi="Arial" w:cs="Arial"/>
        </w:rPr>
        <w:t xml:space="preserve">a 49., a u </w:t>
      </w:r>
      <w:r w:rsidR="00CE4B1D" w:rsidRPr="0026189D">
        <w:rPr>
          <w:rFonts w:ascii="Arial" w:hAnsi="Arial" w:cs="Arial"/>
        </w:rPr>
        <w:t>svezi s</w:t>
      </w:r>
      <w:r w:rsidR="003E0C48" w:rsidRPr="0026189D">
        <w:rPr>
          <w:rFonts w:ascii="Arial" w:hAnsi="Arial" w:cs="Arial"/>
        </w:rPr>
        <w:t xml:space="preserve"> član</w:t>
      </w:r>
      <w:r w:rsidR="00CE4B1D" w:rsidRPr="0026189D">
        <w:rPr>
          <w:rFonts w:ascii="Arial" w:hAnsi="Arial" w:cs="Arial"/>
        </w:rPr>
        <w:t>k</w:t>
      </w:r>
      <w:r w:rsidR="003E0C48" w:rsidRPr="0026189D">
        <w:rPr>
          <w:rFonts w:ascii="Arial" w:hAnsi="Arial" w:cs="Arial"/>
        </w:rPr>
        <w:t>om 71</w:t>
      </w:r>
      <w:r w:rsidR="00496570" w:rsidRPr="0026189D">
        <w:rPr>
          <w:rFonts w:ascii="Arial" w:hAnsi="Arial" w:cs="Arial"/>
        </w:rPr>
        <w:t>.</w:t>
      </w:r>
      <w:r w:rsidR="003E0C48" w:rsidRPr="0026189D">
        <w:rPr>
          <w:rFonts w:ascii="Arial" w:hAnsi="Arial" w:cs="Arial"/>
        </w:rPr>
        <w:t xml:space="preserve"> Poslovnika </w:t>
      </w:r>
      <w:r w:rsidR="00CE4B1D" w:rsidRPr="0026189D">
        <w:rPr>
          <w:rFonts w:ascii="Arial" w:hAnsi="Arial" w:cs="Arial"/>
        </w:rPr>
        <w:t>Zastupničkoga</w:t>
      </w:r>
      <w:r w:rsidR="003E0C48" w:rsidRPr="0026189D">
        <w:rPr>
          <w:rFonts w:ascii="Arial" w:hAnsi="Arial" w:cs="Arial"/>
        </w:rPr>
        <w:t xml:space="preserve"> doma Parlamenta Fe</w:t>
      </w:r>
      <w:r w:rsidR="00A32C8E" w:rsidRPr="0026189D">
        <w:rPr>
          <w:rFonts w:ascii="Arial" w:hAnsi="Arial" w:cs="Arial"/>
        </w:rPr>
        <w:t>deracije BiH („Službene novine F</w:t>
      </w:r>
      <w:r w:rsidR="003E0C48" w:rsidRPr="0026189D">
        <w:rPr>
          <w:rFonts w:ascii="Arial" w:hAnsi="Arial" w:cs="Arial"/>
        </w:rPr>
        <w:t>BiH“, br. 6</w:t>
      </w:r>
      <w:r w:rsidR="00D81024" w:rsidRPr="0026189D">
        <w:rPr>
          <w:rFonts w:ascii="Arial" w:hAnsi="Arial" w:cs="Arial"/>
        </w:rPr>
        <w:t xml:space="preserve">9/07, 2/08 i 26/20), zakazujem </w:t>
      </w:r>
      <w:r w:rsidR="00C81ED3" w:rsidRPr="0026189D">
        <w:rPr>
          <w:rFonts w:ascii="Arial" w:hAnsi="Arial" w:cs="Arial"/>
          <w:b/>
        </w:rPr>
        <w:t>Četr</w:t>
      </w:r>
      <w:r w:rsidR="00026215" w:rsidRPr="0026189D">
        <w:rPr>
          <w:rFonts w:ascii="Arial" w:hAnsi="Arial" w:cs="Arial"/>
          <w:b/>
        </w:rPr>
        <w:t>naest</w:t>
      </w:r>
      <w:r w:rsidR="00DB385C" w:rsidRPr="0026189D">
        <w:rPr>
          <w:rFonts w:ascii="Arial" w:hAnsi="Arial" w:cs="Arial"/>
          <w:b/>
        </w:rPr>
        <w:t>u (X</w:t>
      </w:r>
      <w:r w:rsidR="00026215" w:rsidRPr="0026189D">
        <w:rPr>
          <w:rFonts w:ascii="Arial" w:hAnsi="Arial" w:cs="Arial"/>
          <w:b/>
        </w:rPr>
        <w:t>I</w:t>
      </w:r>
      <w:r w:rsidR="00C81ED3" w:rsidRPr="0026189D">
        <w:rPr>
          <w:rFonts w:ascii="Arial" w:hAnsi="Arial" w:cs="Arial"/>
          <w:b/>
        </w:rPr>
        <w:t>V</w:t>
      </w:r>
      <w:r w:rsidR="00CE4B1D" w:rsidRPr="0026189D">
        <w:rPr>
          <w:rFonts w:ascii="Arial" w:hAnsi="Arial" w:cs="Arial"/>
          <w:b/>
        </w:rPr>
        <w:t>.</w:t>
      </w:r>
      <w:r w:rsidR="003E0C48" w:rsidRPr="0026189D">
        <w:rPr>
          <w:rFonts w:ascii="Arial" w:hAnsi="Arial" w:cs="Arial"/>
          <w:b/>
        </w:rPr>
        <w:t xml:space="preserve">) sjednicu </w:t>
      </w:r>
      <w:r w:rsidR="00CE4B1D" w:rsidRPr="0026189D">
        <w:rPr>
          <w:rFonts w:ascii="Arial" w:hAnsi="Arial" w:cs="Arial"/>
          <w:b/>
        </w:rPr>
        <w:t>Odbora za prome</w:t>
      </w:r>
      <w:r w:rsidR="003E0C48" w:rsidRPr="0026189D">
        <w:rPr>
          <w:rFonts w:ascii="Arial" w:hAnsi="Arial" w:cs="Arial"/>
          <w:b/>
        </w:rPr>
        <w:t>t i komunikacije</w:t>
      </w:r>
      <w:r w:rsidR="00D81024" w:rsidRPr="0026189D">
        <w:rPr>
          <w:rFonts w:ascii="Arial" w:hAnsi="Arial" w:cs="Arial"/>
          <w:b/>
        </w:rPr>
        <w:t xml:space="preserve">, </w:t>
      </w:r>
      <w:r w:rsidR="00D81024" w:rsidRPr="0026189D">
        <w:rPr>
          <w:rFonts w:ascii="Arial" w:hAnsi="Arial" w:cs="Arial"/>
        </w:rPr>
        <w:t xml:space="preserve">i to za </w:t>
      </w:r>
      <w:r w:rsidR="00C81ED3" w:rsidRPr="0026189D">
        <w:rPr>
          <w:rFonts w:ascii="Arial" w:hAnsi="Arial" w:cs="Arial"/>
          <w:b/>
        </w:rPr>
        <w:t>srijedu, 06</w:t>
      </w:r>
      <w:r w:rsidR="00FD65A8" w:rsidRPr="0026189D">
        <w:rPr>
          <w:rFonts w:ascii="Arial" w:hAnsi="Arial" w:cs="Arial"/>
          <w:b/>
        </w:rPr>
        <w:t>.</w:t>
      </w:r>
      <w:r w:rsidR="00C81ED3" w:rsidRPr="0026189D">
        <w:rPr>
          <w:rFonts w:ascii="Arial" w:hAnsi="Arial" w:cs="Arial"/>
          <w:b/>
        </w:rPr>
        <w:t>04</w:t>
      </w:r>
      <w:r w:rsidR="00C07206" w:rsidRPr="0026189D">
        <w:rPr>
          <w:rFonts w:ascii="Arial" w:hAnsi="Arial" w:cs="Arial"/>
          <w:b/>
        </w:rPr>
        <w:t>.2022</w:t>
      </w:r>
      <w:r w:rsidR="00DB385C" w:rsidRPr="0026189D">
        <w:rPr>
          <w:rFonts w:ascii="Arial" w:hAnsi="Arial" w:cs="Arial"/>
          <w:b/>
        </w:rPr>
        <w:t xml:space="preserve">. godine </w:t>
      </w:r>
      <w:r w:rsidR="00C81ED3" w:rsidRPr="0026189D">
        <w:rPr>
          <w:rFonts w:ascii="Arial" w:hAnsi="Arial" w:cs="Arial"/>
          <w:b/>
        </w:rPr>
        <w:t>s početkom u 13</w:t>
      </w:r>
      <w:r w:rsidR="0026189D">
        <w:rPr>
          <w:rFonts w:ascii="Arial" w:hAnsi="Arial" w:cs="Arial"/>
          <w:b/>
        </w:rPr>
        <w:t>.0</w:t>
      </w:r>
      <w:r w:rsidR="00C81ED3" w:rsidRPr="0026189D">
        <w:rPr>
          <w:rFonts w:ascii="Arial" w:hAnsi="Arial" w:cs="Arial"/>
          <w:b/>
        </w:rPr>
        <w:t>0</w:t>
      </w:r>
      <w:r w:rsidR="00956B39" w:rsidRPr="0026189D">
        <w:rPr>
          <w:rFonts w:ascii="Arial" w:hAnsi="Arial" w:cs="Arial"/>
          <w:b/>
        </w:rPr>
        <w:t xml:space="preserve"> sati. Sjednica će biti održana </w:t>
      </w:r>
      <w:r w:rsidR="00CE4B1D" w:rsidRPr="0026189D">
        <w:rPr>
          <w:rFonts w:ascii="Arial" w:hAnsi="Arial" w:cs="Arial"/>
          <w:b/>
        </w:rPr>
        <w:t>u dvorani 319, do Ureda Predsjedatelja Zastup</w:t>
      </w:r>
      <w:r w:rsidR="00C81ED3" w:rsidRPr="0026189D">
        <w:rPr>
          <w:rFonts w:ascii="Arial" w:hAnsi="Arial" w:cs="Arial"/>
          <w:b/>
        </w:rPr>
        <w:t xml:space="preserve">ničkog doma, </w:t>
      </w:r>
      <w:r w:rsidR="00C81ED3" w:rsidRPr="0026189D">
        <w:rPr>
          <w:rFonts w:ascii="Arial" w:hAnsi="Arial" w:cs="Arial"/>
        </w:rPr>
        <w:t>u zgradi Parlamenta Federacije BiH, ul. Hamdije Kreševljakovića br. 3.</w:t>
      </w:r>
      <w:r w:rsidR="0031356D" w:rsidRPr="0026189D">
        <w:rPr>
          <w:rFonts w:ascii="Arial" w:hAnsi="Arial" w:cs="Arial"/>
        </w:rPr>
        <w:t xml:space="preserve"> </w:t>
      </w:r>
      <w:r w:rsidR="003E0C48" w:rsidRPr="0026189D">
        <w:rPr>
          <w:rFonts w:ascii="Arial" w:hAnsi="Arial" w:cs="Arial"/>
        </w:rPr>
        <w:t>Za sjednicu se predlaže sljedeći:</w:t>
      </w:r>
    </w:p>
    <w:p w:rsidR="00FA2D35" w:rsidRPr="0026189D" w:rsidRDefault="003E0C48" w:rsidP="00603ACA">
      <w:pPr>
        <w:jc w:val="center"/>
        <w:rPr>
          <w:rFonts w:ascii="Arial" w:hAnsi="Arial" w:cs="Arial"/>
        </w:rPr>
      </w:pPr>
      <w:r w:rsidRPr="0026189D">
        <w:rPr>
          <w:rFonts w:ascii="Arial" w:hAnsi="Arial" w:cs="Arial"/>
          <w:b/>
        </w:rPr>
        <w:t>DNEVNI RED</w:t>
      </w:r>
    </w:p>
    <w:p w:rsidR="00C81ED3" w:rsidRPr="0026189D" w:rsidRDefault="003E0C48" w:rsidP="00AD3BB3">
      <w:pPr>
        <w:spacing w:after="0"/>
        <w:rPr>
          <w:rFonts w:ascii="Arial" w:hAnsi="Arial" w:cs="Arial"/>
          <w:b/>
        </w:rPr>
      </w:pPr>
      <w:r w:rsidRPr="0026189D">
        <w:rPr>
          <w:rFonts w:ascii="Arial" w:hAnsi="Arial" w:cs="Arial"/>
          <w:b/>
        </w:rPr>
        <w:t xml:space="preserve">1. </w:t>
      </w:r>
      <w:r w:rsidR="00B65E8C" w:rsidRPr="0026189D">
        <w:rPr>
          <w:rFonts w:ascii="Arial" w:hAnsi="Arial" w:cs="Arial"/>
          <w:b/>
        </w:rPr>
        <w:t xml:space="preserve">Usvajanje </w:t>
      </w:r>
      <w:r w:rsidR="00026215" w:rsidRPr="0026189D">
        <w:rPr>
          <w:rFonts w:ascii="Arial" w:hAnsi="Arial" w:cs="Arial"/>
          <w:b/>
        </w:rPr>
        <w:t xml:space="preserve">Zapisnika </w:t>
      </w:r>
      <w:r w:rsidR="00C81ED3" w:rsidRPr="0026189D">
        <w:rPr>
          <w:rFonts w:ascii="Arial" w:hAnsi="Arial" w:cs="Arial"/>
          <w:b/>
        </w:rPr>
        <w:t>13</w:t>
      </w:r>
      <w:r w:rsidRPr="0026189D">
        <w:rPr>
          <w:rFonts w:ascii="Arial" w:hAnsi="Arial" w:cs="Arial"/>
          <w:b/>
        </w:rPr>
        <w:t>. sjednice Odbora;</w:t>
      </w:r>
    </w:p>
    <w:p w:rsidR="0031356D" w:rsidRPr="0026189D" w:rsidRDefault="0031356D" w:rsidP="00AD3BB3">
      <w:pPr>
        <w:spacing w:after="0"/>
        <w:rPr>
          <w:rFonts w:ascii="Arial" w:hAnsi="Arial" w:cs="Arial"/>
          <w:b/>
        </w:rPr>
      </w:pPr>
    </w:p>
    <w:p w:rsidR="0031356D" w:rsidRPr="0026189D" w:rsidRDefault="00026215" w:rsidP="0031356D">
      <w:pPr>
        <w:jc w:val="both"/>
        <w:rPr>
          <w:rFonts w:ascii="Arial" w:hAnsi="Arial" w:cs="Arial"/>
          <w:b/>
        </w:rPr>
      </w:pPr>
      <w:r w:rsidRPr="0026189D">
        <w:rPr>
          <w:rFonts w:ascii="Arial" w:hAnsi="Arial" w:cs="Arial"/>
          <w:b/>
        </w:rPr>
        <w:t>2.</w:t>
      </w:r>
      <w:r w:rsidR="00C81ED3" w:rsidRPr="0026189D">
        <w:rPr>
          <w:rFonts w:ascii="Arial" w:hAnsi="Arial" w:cs="Arial"/>
          <w:b/>
        </w:rPr>
        <w:t xml:space="preserve"> </w:t>
      </w:r>
      <w:r w:rsidR="00C07206" w:rsidRPr="0026189D">
        <w:rPr>
          <w:rFonts w:ascii="Arial" w:hAnsi="Arial" w:cs="Arial"/>
          <w:b/>
        </w:rPr>
        <w:t>Razmatranje</w:t>
      </w:r>
      <w:r w:rsidR="00C81ED3" w:rsidRPr="0026189D">
        <w:rPr>
          <w:rFonts w:ascii="Arial" w:hAnsi="Arial" w:cs="Arial"/>
          <w:b/>
        </w:rPr>
        <w:t xml:space="preserve"> </w:t>
      </w:r>
      <w:r w:rsidR="00E50A4B" w:rsidRPr="0026189D">
        <w:rPr>
          <w:rFonts w:ascii="Arial" w:hAnsi="Arial" w:cs="Arial"/>
          <w:b/>
          <w:bCs/>
        </w:rPr>
        <w:t>Zahtjeva Ustavnog suda BiH za odgovor Parlamenta FBiH u odnosu na ocjenu ustavnosti član</w:t>
      </w:r>
      <w:r w:rsidR="00CE4B1D" w:rsidRPr="0026189D">
        <w:rPr>
          <w:rFonts w:ascii="Arial" w:hAnsi="Arial" w:cs="Arial"/>
          <w:b/>
          <w:bCs/>
        </w:rPr>
        <w:t>k</w:t>
      </w:r>
      <w:r w:rsidR="00E50A4B" w:rsidRPr="0026189D">
        <w:rPr>
          <w:rFonts w:ascii="Arial" w:hAnsi="Arial" w:cs="Arial"/>
          <w:b/>
          <w:bCs/>
        </w:rPr>
        <w:t>a 40. stav</w:t>
      </w:r>
      <w:r w:rsidR="00CE4B1D" w:rsidRPr="0026189D">
        <w:rPr>
          <w:rFonts w:ascii="Arial" w:hAnsi="Arial" w:cs="Arial"/>
          <w:b/>
          <w:bCs/>
        </w:rPr>
        <w:t>k</w:t>
      </w:r>
      <w:r w:rsidR="00E50A4B" w:rsidRPr="0026189D">
        <w:rPr>
          <w:rFonts w:ascii="Arial" w:hAnsi="Arial" w:cs="Arial"/>
          <w:b/>
          <w:bCs/>
        </w:rPr>
        <w:t>a 3. Zakona o ob</w:t>
      </w:r>
      <w:r w:rsidR="00CE4B1D" w:rsidRPr="0026189D">
        <w:rPr>
          <w:rFonts w:ascii="Arial" w:hAnsi="Arial" w:cs="Arial"/>
          <w:b/>
          <w:bCs/>
        </w:rPr>
        <w:t>veznom osiguranju u promet</w:t>
      </w:r>
      <w:r w:rsidR="00E50A4B" w:rsidRPr="0026189D">
        <w:rPr>
          <w:rFonts w:ascii="Arial" w:hAnsi="Arial" w:cs="Arial"/>
          <w:b/>
          <w:bCs/>
        </w:rPr>
        <w:t>u Federacije BiH</w:t>
      </w:r>
      <w:r w:rsidR="00E50A4B" w:rsidRPr="0026189D">
        <w:rPr>
          <w:rFonts w:ascii="Arial" w:hAnsi="Arial" w:cs="Arial"/>
        </w:rPr>
        <w:t xml:space="preserve"> („Službene novine FBiH“</w:t>
      </w:r>
      <w:r w:rsidR="00E57225" w:rsidRPr="0026189D">
        <w:rPr>
          <w:rFonts w:ascii="Arial" w:hAnsi="Arial" w:cs="Arial"/>
        </w:rPr>
        <w:t>, br. 57/20</w:t>
      </w:r>
      <w:r w:rsidR="00E50A4B" w:rsidRPr="0026189D">
        <w:rPr>
          <w:rFonts w:ascii="Arial" w:hAnsi="Arial" w:cs="Arial"/>
        </w:rPr>
        <w:t>), zaprimljeno 22.03.2021. godine br. 01-02-617/22;</w:t>
      </w:r>
    </w:p>
    <w:p w:rsidR="00806DA8" w:rsidRPr="0026189D" w:rsidRDefault="00C81ED3" w:rsidP="0031356D">
      <w:pPr>
        <w:jc w:val="both"/>
        <w:rPr>
          <w:rFonts w:ascii="Arial" w:hAnsi="Arial" w:cs="Arial"/>
          <w:b/>
        </w:rPr>
      </w:pPr>
      <w:r w:rsidRPr="0026189D">
        <w:rPr>
          <w:rFonts w:ascii="Arial" w:hAnsi="Arial" w:cs="Arial"/>
          <w:b/>
        </w:rPr>
        <w:t>3. Razmatranje</w:t>
      </w:r>
      <w:r w:rsidR="00C07206" w:rsidRPr="0026189D">
        <w:rPr>
          <w:rFonts w:ascii="Arial" w:hAnsi="Arial" w:cs="Arial"/>
          <w:b/>
        </w:rPr>
        <w:t xml:space="preserve"> </w:t>
      </w:r>
      <w:r w:rsidR="0031356D" w:rsidRPr="0026189D">
        <w:rPr>
          <w:rFonts w:ascii="Arial" w:hAnsi="Arial" w:cs="Arial"/>
          <w:b/>
          <w:bCs/>
        </w:rPr>
        <w:t>Preporuke Institucije ombudsmena/ombudsmana za ljudska prava BiH</w:t>
      </w:r>
      <w:r w:rsidR="00432687" w:rsidRPr="0026189D">
        <w:rPr>
          <w:rFonts w:ascii="Arial" w:hAnsi="Arial" w:cs="Arial"/>
        </w:rPr>
        <w:t>, zaprimlj</w:t>
      </w:r>
      <w:r w:rsidR="0031356D" w:rsidRPr="0026189D">
        <w:rPr>
          <w:rFonts w:ascii="Arial" w:hAnsi="Arial" w:cs="Arial"/>
        </w:rPr>
        <w:t>eno 21.02.20222. godine br. 01/16-02-435/22, a nakon žalbe Azemine Smailbego</w:t>
      </w:r>
      <w:r w:rsidR="002E4E37">
        <w:rPr>
          <w:rFonts w:ascii="Arial" w:hAnsi="Arial" w:cs="Arial"/>
        </w:rPr>
        <w:t>vić Mulahuseinović (</w:t>
      </w:r>
      <w:r w:rsidR="00CE4B1D" w:rsidRPr="0026189D">
        <w:rPr>
          <w:rFonts w:ascii="Arial" w:hAnsi="Arial" w:cs="Arial"/>
          <w:b/>
        </w:rPr>
        <w:t>pitanja koje se povezuju s</w:t>
      </w:r>
      <w:r w:rsidR="002E4E37">
        <w:rPr>
          <w:rFonts w:ascii="Arial" w:hAnsi="Arial" w:cs="Arial"/>
          <w:b/>
        </w:rPr>
        <w:t xml:space="preserve"> određivanje</w:t>
      </w:r>
      <w:r w:rsidR="0031356D" w:rsidRPr="0026189D">
        <w:rPr>
          <w:rFonts w:ascii="Arial" w:hAnsi="Arial" w:cs="Arial"/>
          <w:b/>
        </w:rPr>
        <w:t xml:space="preserve"> dionice autoceste Putnikovo brdo-Medakovo</w:t>
      </w:r>
      <w:r w:rsidR="002E4E37">
        <w:rPr>
          <w:rFonts w:ascii="Arial" w:hAnsi="Arial" w:cs="Arial"/>
          <w:b/>
        </w:rPr>
        <w:t xml:space="preserve"> isl)</w:t>
      </w:r>
      <w:r w:rsidR="0031356D" w:rsidRPr="0026189D">
        <w:rPr>
          <w:rFonts w:ascii="Arial" w:hAnsi="Arial" w:cs="Arial"/>
          <w:b/>
        </w:rPr>
        <w:t>.</w:t>
      </w:r>
    </w:p>
    <w:p w:rsidR="00310E2A" w:rsidRPr="0026189D" w:rsidRDefault="003E0C48" w:rsidP="00AD3BB3">
      <w:pPr>
        <w:spacing w:after="0"/>
        <w:rPr>
          <w:rFonts w:ascii="Arial" w:hAnsi="Arial" w:cs="Arial"/>
          <w:b/>
        </w:rPr>
      </w:pPr>
      <w:r w:rsidRPr="0026189D">
        <w:rPr>
          <w:rFonts w:ascii="Arial" w:hAnsi="Arial" w:cs="Arial"/>
          <w:b/>
        </w:rPr>
        <w:t xml:space="preserve">                S poštovanjem,</w:t>
      </w:r>
    </w:p>
    <w:p w:rsidR="00B5692A" w:rsidRPr="0026189D" w:rsidRDefault="003E0C48" w:rsidP="00AD3BB3">
      <w:pPr>
        <w:spacing w:after="0"/>
        <w:rPr>
          <w:rFonts w:ascii="Arial" w:hAnsi="Arial" w:cs="Arial"/>
          <w:b/>
        </w:rPr>
      </w:pPr>
      <w:r w:rsidRPr="0026189D">
        <w:rPr>
          <w:rFonts w:ascii="Arial" w:hAnsi="Arial" w:cs="Arial"/>
          <w:b/>
        </w:rPr>
        <w:t xml:space="preserve">                                                                            </w:t>
      </w:r>
      <w:r w:rsidR="00B5692A" w:rsidRPr="0026189D">
        <w:rPr>
          <w:rFonts w:ascii="Arial" w:hAnsi="Arial" w:cs="Arial"/>
          <w:b/>
        </w:rPr>
        <w:t xml:space="preserve">          PREDSJEDNIK ODBORA</w:t>
      </w:r>
    </w:p>
    <w:p w:rsidR="00C16230" w:rsidRPr="0031356D" w:rsidRDefault="00B5692A" w:rsidP="0031356D">
      <w:pPr>
        <w:spacing w:after="0"/>
        <w:rPr>
          <w:rFonts w:ascii="Arial" w:hAnsi="Arial" w:cs="Arial"/>
          <w:b/>
          <w:sz w:val="24"/>
          <w:szCs w:val="24"/>
        </w:rPr>
      </w:pPr>
      <w:r w:rsidRPr="0026189D">
        <w:rPr>
          <w:rFonts w:ascii="Arial" w:hAnsi="Arial" w:cs="Arial"/>
          <w:b/>
        </w:rPr>
        <w:t xml:space="preserve">                                                                </w:t>
      </w:r>
      <w:r w:rsidR="00A860D1" w:rsidRPr="0026189D">
        <w:rPr>
          <w:rFonts w:ascii="Arial" w:hAnsi="Arial" w:cs="Arial"/>
          <w:b/>
        </w:rPr>
        <w:t xml:space="preserve">                            </w:t>
      </w:r>
      <w:r w:rsidRPr="0026189D">
        <w:rPr>
          <w:rFonts w:ascii="Arial" w:hAnsi="Arial" w:cs="Arial"/>
        </w:rPr>
        <w:t>Adin Hu</w:t>
      </w:r>
      <w:r w:rsidR="00276372" w:rsidRPr="0026189D">
        <w:rPr>
          <w:rFonts w:ascii="Arial" w:hAnsi="Arial" w:cs="Arial"/>
        </w:rPr>
        <w:t>remović</w:t>
      </w:r>
      <w:r w:rsidR="00CE4B1D" w:rsidRPr="0026189D">
        <w:rPr>
          <w:rFonts w:ascii="Arial" w:hAnsi="Arial" w:cs="Arial"/>
        </w:rPr>
        <w:t>, v</w:t>
      </w:r>
      <w:r w:rsidR="00A860D1" w:rsidRPr="0026189D">
        <w:rPr>
          <w:rFonts w:ascii="Arial" w:hAnsi="Arial" w:cs="Arial"/>
        </w:rPr>
        <w:t>.r.</w:t>
      </w:r>
      <w:r w:rsidR="003E0C48" w:rsidRPr="003E0C4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</w:t>
      </w:r>
      <w:r w:rsidR="00874191">
        <w:rPr>
          <w:rFonts w:ascii="Arial" w:hAnsi="Arial" w:cs="Arial"/>
          <w:sz w:val="24"/>
          <w:szCs w:val="24"/>
        </w:rPr>
        <w:t xml:space="preserve">          </w:t>
      </w:r>
      <w:r w:rsidR="00DC3009">
        <w:t>Dostaviti:</w:t>
      </w:r>
    </w:p>
    <w:p w:rsidR="00B5692A" w:rsidRPr="00B22CCB" w:rsidRDefault="002E6A0D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Predsjedatelj Zastup</w:t>
      </w:r>
      <w:r w:rsidR="00B5692A" w:rsidRPr="00B22CCB">
        <w:rPr>
          <w:rFonts w:ascii="Arial" w:hAnsi="Arial" w:cs="Arial"/>
          <w:sz w:val="18"/>
          <w:szCs w:val="18"/>
        </w:rPr>
        <w:t>ničkog doma;</w:t>
      </w:r>
    </w:p>
    <w:p w:rsidR="00B5692A" w:rsidRPr="00B22CCB" w:rsidRDefault="00603AC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Dopredsjedatelj Zastup</w:t>
      </w:r>
      <w:r w:rsidR="00B5692A" w:rsidRPr="00B22CCB">
        <w:rPr>
          <w:rFonts w:ascii="Arial" w:hAnsi="Arial" w:cs="Arial"/>
          <w:sz w:val="18"/>
          <w:szCs w:val="18"/>
        </w:rPr>
        <w:t>ničkog doma;</w:t>
      </w:r>
    </w:p>
    <w:p w:rsidR="00B5692A" w:rsidRPr="00B22CCB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B22CCB">
        <w:rPr>
          <w:rFonts w:ascii="Arial" w:hAnsi="Arial" w:cs="Arial"/>
          <w:sz w:val="18"/>
          <w:szCs w:val="18"/>
        </w:rPr>
        <w:t>Članovi Odbora;</w:t>
      </w:r>
    </w:p>
    <w:p w:rsidR="00B5692A" w:rsidRPr="00B22CCB" w:rsidRDefault="00603AC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Tajnik Zastup</w:t>
      </w:r>
      <w:r w:rsidR="00B5692A" w:rsidRPr="00B22CCB">
        <w:rPr>
          <w:rFonts w:ascii="Arial" w:hAnsi="Arial" w:cs="Arial"/>
          <w:sz w:val="18"/>
          <w:szCs w:val="18"/>
        </w:rPr>
        <w:t>ničkog doma;</w:t>
      </w:r>
    </w:p>
    <w:p w:rsidR="001057CD" w:rsidRDefault="00F530C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sz w:val="18"/>
          <w:szCs w:val="18"/>
        </w:rPr>
        <w:t xml:space="preserve">Federalno </w:t>
      </w:r>
      <w:r w:rsidR="00603ACA">
        <w:rPr>
          <w:rFonts w:ascii="Arial" w:hAnsi="Arial" w:cs="Arial"/>
          <w:sz w:val="18"/>
          <w:szCs w:val="18"/>
        </w:rPr>
        <w:t>ministarstvo promet</w:t>
      </w:r>
      <w:r>
        <w:rPr>
          <w:rFonts w:ascii="Arial" w:hAnsi="Arial" w:cs="Arial"/>
          <w:sz w:val="18"/>
          <w:szCs w:val="18"/>
        </w:rPr>
        <w:t>a i komunikacija;</w:t>
      </w:r>
    </w:p>
    <w:p w:rsidR="00B5692A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B22CCB">
        <w:rPr>
          <w:rFonts w:ascii="Arial" w:hAnsi="Arial" w:cs="Arial"/>
          <w:sz w:val="18"/>
          <w:szCs w:val="18"/>
        </w:rPr>
        <w:t xml:space="preserve">Računovodstvo; </w:t>
      </w:r>
    </w:p>
    <w:p w:rsidR="00B5692A" w:rsidRPr="00B5692A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B5692A">
        <w:rPr>
          <w:rFonts w:ascii="Arial" w:hAnsi="Arial" w:cs="Arial"/>
          <w:sz w:val="18"/>
          <w:szCs w:val="18"/>
        </w:rPr>
        <w:t>Portirnica;</w:t>
      </w:r>
    </w:p>
    <w:p w:rsidR="00B5692A" w:rsidRPr="00700F66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700F66">
        <w:rPr>
          <w:rFonts w:ascii="Arial" w:hAnsi="Arial" w:cs="Arial"/>
          <w:sz w:val="20"/>
          <w:szCs w:val="20"/>
        </w:rPr>
        <w:t>Pisarnica</w:t>
      </w:r>
      <w:r>
        <w:rPr>
          <w:rFonts w:ascii="Arial" w:hAnsi="Arial" w:cs="Arial"/>
          <w:sz w:val="20"/>
          <w:szCs w:val="20"/>
        </w:rPr>
        <w:t>.</w:t>
      </w:r>
    </w:p>
    <w:sectPr w:rsidR="00B5692A" w:rsidRPr="00700F6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857" w:rsidRDefault="00B54857" w:rsidP="00D12E7F">
      <w:pPr>
        <w:spacing w:after="0" w:line="240" w:lineRule="auto"/>
      </w:pPr>
      <w:r>
        <w:separator/>
      </w:r>
    </w:p>
  </w:endnote>
  <w:endnote w:type="continuationSeparator" w:id="0">
    <w:p w:rsidR="00B54857" w:rsidRDefault="00B54857" w:rsidP="00D12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D12E7F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B428A2" w:rsidRDefault="00D12E7F" w:rsidP="00D12E7F">
    <w:pPr>
      <w:spacing w:after="0" w:line="240" w:lineRule="auto"/>
      <w:rPr>
        <w:rFonts w:ascii="Times New Roman" w:eastAsia="Times New Roman" w:hAnsi="Times New Roman" w:cs="Times New Roman"/>
        <w:i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B428A2" w:rsidTr="005F42D0">
      <w:trPr>
        <w:trHeight w:val="381"/>
        <w:jc w:val="center"/>
      </w:trPr>
      <w:tc>
        <w:tcPr>
          <w:tcW w:w="9521" w:type="dxa"/>
        </w:tcPr>
        <w:p w:rsidR="005F42D0" w:rsidRPr="00B428A2" w:rsidRDefault="005F42D0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</w:pP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br. 3, 71000 Sarajevo,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; Tel: </w:t>
          </w:r>
          <w:r w:rsidR="00B428A2"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  <w:t>033/217-269</w:t>
          </w:r>
        </w:p>
        <w:p w:rsidR="005F42D0" w:rsidRPr="00B428A2" w:rsidRDefault="00B428A2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eastAsia="hr-HR"/>
            </w:rPr>
          </w:pP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  <w:lang w:val="en-GB"/>
            </w:rPr>
            <w:t xml:space="preserve">ail: </w:t>
          </w: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</w:rPr>
            <w:t>lucija.vujica-novakovic@parlamentfbih.gov.ba</w:t>
          </w:r>
        </w:p>
        <w:p w:rsidR="005F42D0" w:rsidRPr="00B428A2" w:rsidRDefault="005F42D0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i/>
              <w:color w:val="404040" w:themeColor="text1" w:themeTint="BF"/>
              <w:sz w:val="18"/>
              <w:szCs w:val="18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B428A2"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B428A2" w:rsidRDefault="00D12E7F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857" w:rsidRDefault="00B54857" w:rsidP="00D12E7F">
      <w:pPr>
        <w:spacing w:after="0" w:line="240" w:lineRule="auto"/>
      </w:pPr>
      <w:r>
        <w:separator/>
      </w:r>
    </w:p>
  </w:footnote>
  <w:footnote w:type="continuationSeparator" w:id="0">
    <w:p w:rsidR="00B54857" w:rsidRDefault="00B54857" w:rsidP="00D12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015E6"/>
    <w:multiLevelType w:val="hybridMultilevel"/>
    <w:tmpl w:val="A32C5C6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10926"/>
    <w:rsid w:val="00023267"/>
    <w:rsid w:val="00026215"/>
    <w:rsid w:val="00050105"/>
    <w:rsid w:val="00094880"/>
    <w:rsid w:val="000E5406"/>
    <w:rsid w:val="0010034F"/>
    <w:rsid w:val="001057CD"/>
    <w:rsid w:val="0016303C"/>
    <w:rsid w:val="0019407F"/>
    <w:rsid w:val="001D6DCC"/>
    <w:rsid w:val="0026189D"/>
    <w:rsid w:val="00276372"/>
    <w:rsid w:val="002B28F6"/>
    <w:rsid w:val="002E4E37"/>
    <w:rsid w:val="002E6A0D"/>
    <w:rsid w:val="002F6A85"/>
    <w:rsid w:val="0031010A"/>
    <w:rsid w:val="00310E2A"/>
    <w:rsid w:val="0031356D"/>
    <w:rsid w:val="00333273"/>
    <w:rsid w:val="00333655"/>
    <w:rsid w:val="00354AD7"/>
    <w:rsid w:val="00374504"/>
    <w:rsid w:val="0039323A"/>
    <w:rsid w:val="003A7A1A"/>
    <w:rsid w:val="003E0C48"/>
    <w:rsid w:val="003F058E"/>
    <w:rsid w:val="00400A87"/>
    <w:rsid w:val="00432687"/>
    <w:rsid w:val="00443C85"/>
    <w:rsid w:val="00446DF6"/>
    <w:rsid w:val="00496570"/>
    <w:rsid w:val="004A57D6"/>
    <w:rsid w:val="004B11A3"/>
    <w:rsid w:val="004C7F3F"/>
    <w:rsid w:val="004F0F25"/>
    <w:rsid w:val="00501EF9"/>
    <w:rsid w:val="00533B17"/>
    <w:rsid w:val="00554AF7"/>
    <w:rsid w:val="005846DD"/>
    <w:rsid w:val="005A59EB"/>
    <w:rsid w:val="005B0D23"/>
    <w:rsid w:val="005D1D4D"/>
    <w:rsid w:val="005D764E"/>
    <w:rsid w:val="005F42D0"/>
    <w:rsid w:val="006007A2"/>
    <w:rsid w:val="00603ACA"/>
    <w:rsid w:val="00617A77"/>
    <w:rsid w:val="00621E68"/>
    <w:rsid w:val="0067029C"/>
    <w:rsid w:val="00671209"/>
    <w:rsid w:val="006A3FF7"/>
    <w:rsid w:val="006D5CBD"/>
    <w:rsid w:val="006E5D1C"/>
    <w:rsid w:val="00725561"/>
    <w:rsid w:val="00790AF0"/>
    <w:rsid w:val="007C4860"/>
    <w:rsid w:val="007F1FF1"/>
    <w:rsid w:val="00806DA8"/>
    <w:rsid w:val="00815290"/>
    <w:rsid w:val="00826404"/>
    <w:rsid w:val="0082678C"/>
    <w:rsid w:val="00874191"/>
    <w:rsid w:val="00895504"/>
    <w:rsid w:val="008A059E"/>
    <w:rsid w:val="008D4507"/>
    <w:rsid w:val="008E7E5A"/>
    <w:rsid w:val="009167A8"/>
    <w:rsid w:val="00920B7E"/>
    <w:rsid w:val="009216F1"/>
    <w:rsid w:val="00923325"/>
    <w:rsid w:val="009355D3"/>
    <w:rsid w:val="009544A7"/>
    <w:rsid w:val="00956B39"/>
    <w:rsid w:val="009B75BB"/>
    <w:rsid w:val="00A32C8E"/>
    <w:rsid w:val="00A860D1"/>
    <w:rsid w:val="00AD3BB3"/>
    <w:rsid w:val="00AE775F"/>
    <w:rsid w:val="00AF3AE8"/>
    <w:rsid w:val="00B15E48"/>
    <w:rsid w:val="00B32368"/>
    <w:rsid w:val="00B40D76"/>
    <w:rsid w:val="00B428A2"/>
    <w:rsid w:val="00B50F27"/>
    <w:rsid w:val="00B54857"/>
    <w:rsid w:val="00B5692A"/>
    <w:rsid w:val="00B65E8C"/>
    <w:rsid w:val="00B809DB"/>
    <w:rsid w:val="00BC1888"/>
    <w:rsid w:val="00BC3E1A"/>
    <w:rsid w:val="00C07206"/>
    <w:rsid w:val="00C16230"/>
    <w:rsid w:val="00C63989"/>
    <w:rsid w:val="00C81ED3"/>
    <w:rsid w:val="00C830B6"/>
    <w:rsid w:val="00C845A9"/>
    <w:rsid w:val="00C92353"/>
    <w:rsid w:val="00C9757F"/>
    <w:rsid w:val="00CA6F34"/>
    <w:rsid w:val="00CE4B1D"/>
    <w:rsid w:val="00CF7D8C"/>
    <w:rsid w:val="00D100C9"/>
    <w:rsid w:val="00D12E7F"/>
    <w:rsid w:val="00D45A81"/>
    <w:rsid w:val="00D6670C"/>
    <w:rsid w:val="00D81024"/>
    <w:rsid w:val="00D925DE"/>
    <w:rsid w:val="00DA2876"/>
    <w:rsid w:val="00DB385C"/>
    <w:rsid w:val="00DC3009"/>
    <w:rsid w:val="00DF3D5F"/>
    <w:rsid w:val="00DF3F94"/>
    <w:rsid w:val="00E50A4B"/>
    <w:rsid w:val="00E57225"/>
    <w:rsid w:val="00ED6FED"/>
    <w:rsid w:val="00EE3309"/>
    <w:rsid w:val="00F33C8E"/>
    <w:rsid w:val="00F530CA"/>
    <w:rsid w:val="00F649CB"/>
    <w:rsid w:val="00F81086"/>
    <w:rsid w:val="00FA2D35"/>
    <w:rsid w:val="00FC2A83"/>
    <w:rsid w:val="00FD65A8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644260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230"/>
    <w:pPr>
      <w:spacing w:after="200" w:line="276" w:lineRule="auto"/>
    </w:pPr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16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Lucija Vujica-Novakovic</cp:lastModifiedBy>
  <cp:revision>7</cp:revision>
  <cp:lastPrinted>2022-03-31T10:14:00Z</cp:lastPrinted>
  <dcterms:created xsi:type="dcterms:W3CDTF">2022-03-31T10:20:00Z</dcterms:created>
  <dcterms:modified xsi:type="dcterms:W3CDTF">2022-03-31T10:35:00Z</dcterms:modified>
</cp:coreProperties>
</file>